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8328B4">
        <w:rPr>
          <w:rFonts w:ascii="Verdana" w:hAnsi="Verdana" w:cs="Arial"/>
          <w:b/>
          <w:sz w:val="18"/>
          <w:szCs w:val="18"/>
        </w:rPr>
        <w:t>Nákup analyzátoru elektrické energie pro OŘ Praha 2023</w:t>
      </w:r>
      <w:r w:rsidR="008328B4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B80B30" w:rsidRPr="00B80B30">
        <w:rPr>
          <w:rFonts w:ascii="Verdana" w:hAnsi="Verdana"/>
          <w:sz w:val="18"/>
          <w:szCs w:val="18"/>
        </w:rPr>
        <w:t xml:space="preserve">technické parametry </w:t>
      </w:r>
      <w:r w:rsidR="00B80B30">
        <w:rPr>
          <w:rFonts w:ascii="Verdana" w:hAnsi="Verdana"/>
          <w:sz w:val="18"/>
          <w:szCs w:val="18"/>
        </w:rPr>
        <w:t>p</w:t>
      </w:r>
      <w:r w:rsidR="00B80B30" w:rsidRPr="00B80B30">
        <w:rPr>
          <w:rFonts w:ascii="Verdana" w:hAnsi="Verdana"/>
          <w:sz w:val="18"/>
          <w:szCs w:val="18"/>
        </w:rPr>
        <w:t>ožadované</w:t>
      </w:r>
      <w:r w:rsidR="00B80B30">
        <w:rPr>
          <w:rFonts w:ascii="Verdana" w:hAnsi="Verdana"/>
          <w:sz w:val="18"/>
          <w:szCs w:val="18"/>
        </w:rPr>
        <w:t xml:space="preserve"> v bodě 4.5 Výzvy k podání nabídky</w:t>
      </w:r>
      <w:r w:rsidR="00DB16BF">
        <w:rPr>
          <w:rFonts w:ascii="Verdana" w:hAnsi="Verdana"/>
          <w:sz w:val="18"/>
          <w:szCs w:val="18"/>
        </w:rPr>
        <w:t>.</w:t>
      </w:r>
      <w:bookmarkStart w:id="0" w:name="_GoBack"/>
      <w:bookmarkEnd w:id="0"/>
      <w:r w:rsidR="00DB16BF">
        <w:rPr>
          <w:rFonts w:ascii="Verdana" w:hAnsi="Verdana"/>
          <w:sz w:val="18"/>
          <w:szCs w:val="18"/>
        </w:rPr>
        <w:t xml:space="preserve"> </w:t>
      </w:r>
    </w:p>
    <w:sectPr w:rsidR="00DB16B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28B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28B4" w:rsidRPr="008328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8B4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0EE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514D"/>
    <w:rsid w:val="00C77026"/>
    <w:rsid w:val="00CA0C22"/>
    <w:rsid w:val="00CA1A88"/>
    <w:rsid w:val="00CA2A32"/>
    <w:rsid w:val="00CA3376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B16B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B27A35-02DA-4EBA-AFA2-79C88A3B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2023-03-21T09:28:00Z</cp:lastPrinted>
  <dcterms:created xsi:type="dcterms:W3CDTF">2023-03-21T09:20:00Z</dcterms:created>
  <dcterms:modified xsi:type="dcterms:W3CDTF">2023-03-23T07:56:00Z</dcterms:modified>
</cp:coreProperties>
</file>